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3289" w:rsidRDefault="00B33158">
      <w:pPr>
        <w:spacing w:line="600" w:lineRule="exact"/>
        <w:jc w:val="center"/>
        <w:rPr>
          <w:rFonts w:ascii="方正小标宋_GBK" w:eastAsia="方正小标宋_GBK"/>
          <w:sz w:val="40"/>
          <w:szCs w:val="44"/>
        </w:rPr>
      </w:pPr>
      <w:r>
        <w:rPr>
          <w:rFonts w:ascii="方正小标宋_GBK" w:eastAsia="方正小标宋_GBK" w:hint="eastAsia"/>
          <w:sz w:val="40"/>
          <w:szCs w:val="44"/>
        </w:rPr>
        <w:t>江苏省申报高级审计师任职资格人员情况简介表</w:t>
      </w:r>
    </w:p>
    <w:p w:rsidR="00E93289" w:rsidRDefault="00E93289">
      <w:pPr>
        <w:spacing w:line="600" w:lineRule="exact"/>
        <w:jc w:val="center"/>
        <w:rPr>
          <w:rFonts w:ascii="方正小标宋_GBK" w:eastAsia="方正小标宋_GBK"/>
          <w:sz w:val="40"/>
          <w:szCs w:val="44"/>
        </w:rPr>
      </w:pPr>
      <w:bookmarkStart w:id="0" w:name="_GoBack"/>
      <w:bookmarkEnd w:id="0"/>
    </w:p>
    <w:tbl>
      <w:tblPr>
        <w:tblW w:w="13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022"/>
        <w:gridCol w:w="1391"/>
        <w:gridCol w:w="195"/>
        <w:gridCol w:w="195"/>
        <w:gridCol w:w="453"/>
        <w:gridCol w:w="627"/>
        <w:gridCol w:w="1025"/>
        <w:gridCol w:w="5270"/>
        <w:gridCol w:w="3402"/>
      </w:tblGrid>
      <w:tr w:rsidR="00E93289">
        <w:trPr>
          <w:cantSplit/>
          <w:trHeight w:val="580"/>
        </w:trPr>
        <w:tc>
          <w:tcPr>
            <w:tcW w:w="1022" w:type="dxa"/>
            <w:vAlign w:val="center"/>
          </w:tcPr>
          <w:p w:rsidR="00E93289" w:rsidRDefault="00B33158">
            <w:pPr>
              <w:spacing w:line="240" w:lineRule="exact"/>
              <w:ind w:left="-123"/>
              <w:jc w:val="center"/>
              <w:rPr>
                <w:rFonts w:eastAsia="宋体"/>
                <w:color w:val="000000"/>
                <w:sz w:val="16"/>
              </w:rPr>
            </w:pPr>
            <w:r>
              <w:rPr>
                <w:rFonts w:eastAsia="宋体" w:hint="eastAsia"/>
                <w:color w:val="000000"/>
                <w:sz w:val="16"/>
              </w:rPr>
              <w:t>姓</w:t>
            </w:r>
            <w:r>
              <w:rPr>
                <w:rFonts w:eastAsia="宋体" w:hint="eastAsia"/>
                <w:color w:val="000000"/>
                <w:sz w:val="16"/>
              </w:rPr>
              <w:t xml:space="preserve"> </w:t>
            </w:r>
            <w:r>
              <w:rPr>
                <w:rFonts w:eastAsia="宋体" w:hint="eastAsia"/>
                <w:color w:val="000000"/>
                <w:sz w:val="16"/>
              </w:rPr>
              <w:t>名</w:t>
            </w:r>
          </w:p>
        </w:tc>
        <w:tc>
          <w:tcPr>
            <w:tcW w:w="1391" w:type="dxa"/>
            <w:vAlign w:val="center"/>
          </w:tcPr>
          <w:p w:rsidR="00E93289" w:rsidRDefault="00E93289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390" w:type="dxa"/>
            <w:gridSpan w:val="2"/>
            <w:vAlign w:val="center"/>
          </w:tcPr>
          <w:p w:rsidR="00E93289" w:rsidRDefault="00B33158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  <w:r>
              <w:rPr>
                <w:rFonts w:eastAsia="宋体" w:hint="eastAsia"/>
                <w:color w:val="000000"/>
                <w:sz w:val="16"/>
              </w:rPr>
              <w:t>性别</w:t>
            </w:r>
          </w:p>
        </w:tc>
        <w:tc>
          <w:tcPr>
            <w:tcW w:w="453" w:type="dxa"/>
            <w:vAlign w:val="center"/>
          </w:tcPr>
          <w:p w:rsidR="00E93289" w:rsidRDefault="00E93289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627" w:type="dxa"/>
            <w:vAlign w:val="center"/>
          </w:tcPr>
          <w:p w:rsidR="00E93289" w:rsidRDefault="00B33158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  <w:r>
              <w:rPr>
                <w:rFonts w:eastAsia="宋体" w:hint="eastAsia"/>
                <w:color w:val="000000"/>
                <w:sz w:val="16"/>
              </w:rPr>
              <w:t>出生年月</w:t>
            </w:r>
          </w:p>
        </w:tc>
        <w:tc>
          <w:tcPr>
            <w:tcW w:w="1025" w:type="dxa"/>
            <w:vAlign w:val="center"/>
          </w:tcPr>
          <w:p w:rsidR="00E93289" w:rsidRDefault="00E93289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5270" w:type="dxa"/>
            <w:vMerge w:val="restart"/>
          </w:tcPr>
          <w:p w:rsidR="00E93289" w:rsidRDefault="00E93289">
            <w:pPr>
              <w:spacing w:line="240" w:lineRule="exact"/>
              <w:rPr>
                <w:rFonts w:eastAsia="宋体"/>
                <w:color w:val="000000"/>
                <w:sz w:val="16"/>
              </w:rPr>
            </w:pPr>
          </w:p>
          <w:p w:rsidR="00E93289" w:rsidRDefault="00B33158">
            <w:pPr>
              <w:spacing w:line="240" w:lineRule="exact"/>
              <w:rPr>
                <w:rFonts w:eastAsia="宋体"/>
                <w:color w:val="000000"/>
                <w:sz w:val="16"/>
              </w:rPr>
            </w:pPr>
            <w:r>
              <w:rPr>
                <w:rFonts w:eastAsia="宋体" w:hint="eastAsia"/>
                <w:color w:val="000000"/>
                <w:sz w:val="16"/>
              </w:rPr>
              <w:t>主要业绩（包括审计专业理论知识、专业工作能力、主要业绩成果、学术水平情况等）：</w:t>
            </w:r>
          </w:p>
          <w:p w:rsidR="00E93289" w:rsidRDefault="00E93289">
            <w:pPr>
              <w:spacing w:line="240" w:lineRule="exact"/>
              <w:ind w:left="636"/>
              <w:rPr>
                <w:rFonts w:ascii="仿宋_GB2312" w:eastAsia="宋体"/>
                <w:color w:val="000000"/>
                <w:sz w:val="40"/>
              </w:rPr>
            </w:pPr>
          </w:p>
        </w:tc>
        <w:tc>
          <w:tcPr>
            <w:tcW w:w="3402" w:type="dxa"/>
            <w:vMerge w:val="restart"/>
          </w:tcPr>
          <w:p w:rsidR="00E93289" w:rsidRDefault="00E93289">
            <w:pPr>
              <w:spacing w:line="240" w:lineRule="exact"/>
              <w:rPr>
                <w:rFonts w:eastAsia="宋体"/>
                <w:color w:val="000000"/>
                <w:sz w:val="16"/>
              </w:rPr>
            </w:pPr>
          </w:p>
          <w:p w:rsidR="00E93289" w:rsidRDefault="00B33158">
            <w:pPr>
              <w:spacing w:line="240" w:lineRule="exact"/>
              <w:rPr>
                <w:rFonts w:eastAsia="宋体"/>
                <w:color w:val="000000"/>
                <w:sz w:val="16"/>
              </w:rPr>
            </w:pPr>
            <w:r>
              <w:rPr>
                <w:rFonts w:eastAsia="宋体" w:hint="eastAsia"/>
                <w:color w:val="000000"/>
                <w:sz w:val="16"/>
              </w:rPr>
              <w:t>近</w:t>
            </w:r>
            <w:r>
              <w:rPr>
                <w:rFonts w:eastAsia="宋体" w:hint="eastAsia"/>
                <w:color w:val="000000"/>
                <w:sz w:val="16"/>
              </w:rPr>
              <w:t>3</w:t>
            </w:r>
            <w:r>
              <w:rPr>
                <w:rFonts w:eastAsia="宋体" w:hint="eastAsia"/>
                <w:color w:val="000000"/>
                <w:sz w:val="16"/>
              </w:rPr>
              <w:t>年继续教育情况：</w:t>
            </w:r>
          </w:p>
          <w:p w:rsidR="00E93289" w:rsidRDefault="00E93289">
            <w:pPr>
              <w:spacing w:line="240" w:lineRule="exact"/>
              <w:rPr>
                <w:rFonts w:eastAsia="宋体"/>
                <w:color w:val="000000"/>
                <w:sz w:val="16"/>
              </w:rPr>
            </w:pPr>
          </w:p>
          <w:p w:rsidR="00E93289" w:rsidRDefault="00B33158">
            <w:pPr>
              <w:spacing w:line="240" w:lineRule="exact"/>
              <w:rPr>
                <w:rFonts w:eastAsia="宋体"/>
                <w:color w:val="000000"/>
                <w:sz w:val="16"/>
              </w:rPr>
            </w:pPr>
            <w:r>
              <w:rPr>
                <w:rFonts w:eastAsia="宋体" w:hint="eastAsia"/>
                <w:color w:val="000000"/>
                <w:sz w:val="16"/>
              </w:rPr>
              <w:t xml:space="preserve">                   </w:t>
            </w:r>
          </w:p>
          <w:p w:rsidR="00E93289" w:rsidRDefault="00E93289">
            <w:pPr>
              <w:spacing w:line="240" w:lineRule="exact"/>
              <w:rPr>
                <w:rFonts w:eastAsia="宋体"/>
                <w:color w:val="000000"/>
                <w:sz w:val="16"/>
              </w:rPr>
            </w:pPr>
          </w:p>
          <w:p w:rsidR="00E93289" w:rsidRDefault="00E93289">
            <w:pPr>
              <w:spacing w:line="240" w:lineRule="exact"/>
              <w:rPr>
                <w:rFonts w:eastAsia="宋体"/>
                <w:color w:val="000000"/>
                <w:sz w:val="16"/>
              </w:rPr>
            </w:pPr>
          </w:p>
          <w:p w:rsidR="00E93289" w:rsidRDefault="00E93289">
            <w:pPr>
              <w:spacing w:line="240" w:lineRule="exact"/>
              <w:rPr>
                <w:rFonts w:eastAsia="宋体"/>
                <w:color w:val="000000"/>
                <w:sz w:val="16"/>
              </w:rPr>
            </w:pPr>
          </w:p>
          <w:p w:rsidR="00E93289" w:rsidRDefault="00E93289">
            <w:pPr>
              <w:spacing w:line="240" w:lineRule="exact"/>
              <w:rPr>
                <w:rFonts w:eastAsia="宋体"/>
                <w:color w:val="000000"/>
                <w:sz w:val="16"/>
              </w:rPr>
            </w:pPr>
          </w:p>
          <w:p w:rsidR="00E93289" w:rsidRDefault="00E93289">
            <w:pPr>
              <w:spacing w:line="240" w:lineRule="exact"/>
              <w:rPr>
                <w:rFonts w:eastAsia="宋体"/>
                <w:color w:val="000000"/>
                <w:sz w:val="16"/>
              </w:rPr>
            </w:pPr>
          </w:p>
        </w:tc>
      </w:tr>
      <w:tr w:rsidR="00E93289">
        <w:trPr>
          <w:cantSplit/>
          <w:trHeight w:val="674"/>
        </w:trPr>
        <w:tc>
          <w:tcPr>
            <w:tcW w:w="1022" w:type="dxa"/>
            <w:vAlign w:val="center"/>
          </w:tcPr>
          <w:p w:rsidR="00E93289" w:rsidRDefault="00B33158">
            <w:pPr>
              <w:spacing w:line="240" w:lineRule="exact"/>
              <w:ind w:left="-123"/>
              <w:jc w:val="center"/>
              <w:rPr>
                <w:rFonts w:eastAsia="宋体"/>
                <w:color w:val="000000"/>
                <w:sz w:val="16"/>
              </w:rPr>
            </w:pPr>
            <w:r>
              <w:rPr>
                <w:rFonts w:eastAsia="宋体" w:hint="eastAsia"/>
                <w:color w:val="000000"/>
                <w:sz w:val="16"/>
              </w:rPr>
              <w:t>单位名称</w:t>
            </w:r>
          </w:p>
        </w:tc>
        <w:tc>
          <w:tcPr>
            <w:tcW w:w="1781" w:type="dxa"/>
            <w:gridSpan w:val="3"/>
            <w:vAlign w:val="center"/>
          </w:tcPr>
          <w:p w:rsidR="00E93289" w:rsidRDefault="00E93289">
            <w:pPr>
              <w:spacing w:line="240" w:lineRule="exact"/>
              <w:ind w:left="-123"/>
              <w:jc w:val="center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1080" w:type="dxa"/>
            <w:gridSpan w:val="2"/>
            <w:vAlign w:val="center"/>
          </w:tcPr>
          <w:p w:rsidR="00E93289" w:rsidRDefault="00B33158">
            <w:pPr>
              <w:spacing w:line="240" w:lineRule="exact"/>
              <w:ind w:left="-123"/>
              <w:jc w:val="center"/>
              <w:rPr>
                <w:rFonts w:eastAsia="宋体"/>
                <w:color w:val="000000"/>
                <w:sz w:val="16"/>
              </w:rPr>
            </w:pPr>
            <w:r>
              <w:rPr>
                <w:rFonts w:eastAsia="宋体" w:hint="eastAsia"/>
                <w:color w:val="000000"/>
                <w:sz w:val="16"/>
              </w:rPr>
              <w:t>行政职务</w:t>
            </w:r>
          </w:p>
        </w:tc>
        <w:tc>
          <w:tcPr>
            <w:tcW w:w="1025" w:type="dxa"/>
            <w:vAlign w:val="center"/>
          </w:tcPr>
          <w:p w:rsidR="00E93289" w:rsidRDefault="00E93289">
            <w:pPr>
              <w:spacing w:line="240" w:lineRule="exact"/>
              <w:ind w:left="-123"/>
              <w:jc w:val="center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5270" w:type="dxa"/>
            <w:vMerge/>
          </w:tcPr>
          <w:p w:rsidR="00E93289" w:rsidRDefault="00E93289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3402" w:type="dxa"/>
            <w:vMerge/>
          </w:tcPr>
          <w:p w:rsidR="00E93289" w:rsidRDefault="00E93289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</w:p>
        </w:tc>
      </w:tr>
      <w:tr w:rsidR="00E93289">
        <w:trPr>
          <w:cantSplit/>
          <w:trHeight w:val="490"/>
        </w:trPr>
        <w:tc>
          <w:tcPr>
            <w:tcW w:w="1022" w:type="dxa"/>
            <w:vAlign w:val="center"/>
          </w:tcPr>
          <w:p w:rsidR="00E93289" w:rsidRDefault="00B33158">
            <w:pPr>
              <w:spacing w:line="240" w:lineRule="exact"/>
              <w:ind w:left="-123"/>
              <w:jc w:val="center"/>
              <w:rPr>
                <w:rFonts w:eastAsia="宋体"/>
                <w:color w:val="000000"/>
                <w:sz w:val="16"/>
              </w:rPr>
            </w:pPr>
            <w:r>
              <w:rPr>
                <w:rFonts w:eastAsia="宋体" w:hint="eastAsia"/>
                <w:color w:val="000000"/>
                <w:sz w:val="16"/>
              </w:rPr>
              <w:t>现任专业技术职务</w:t>
            </w:r>
          </w:p>
        </w:tc>
        <w:tc>
          <w:tcPr>
            <w:tcW w:w="1781" w:type="dxa"/>
            <w:gridSpan w:val="3"/>
            <w:vAlign w:val="center"/>
          </w:tcPr>
          <w:p w:rsidR="00E93289" w:rsidRDefault="00E93289">
            <w:pPr>
              <w:spacing w:line="240" w:lineRule="exact"/>
              <w:ind w:left="-123"/>
              <w:jc w:val="center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1080" w:type="dxa"/>
            <w:gridSpan w:val="2"/>
            <w:vAlign w:val="center"/>
          </w:tcPr>
          <w:p w:rsidR="00E93289" w:rsidRDefault="00B33158">
            <w:pPr>
              <w:spacing w:line="240" w:lineRule="exact"/>
              <w:ind w:left="-123"/>
              <w:jc w:val="center"/>
              <w:rPr>
                <w:rFonts w:eastAsia="宋体"/>
                <w:color w:val="000000"/>
                <w:sz w:val="16"/>
              </w:rPr>
            </w:pPr>
            <w:r>
              <w:rPr>
                <w:rFonts w:eastAsia="宋体" w:hint="eastAsia"/>
                <w:color w:val="000000"/>
                <w:sz w:val="16"/>
              </w:rPr>
              <w:t>评审或考试</w:t>
            </w:r>
          </w:p>
          <w:p w:rsidR="00E93289" w:rsidRDefault="00B33158">
            <w:pPr>
              <w:spacing w:line="240" w:lineRule="exact"/>
              <w:ind w:left="-123"/>
              <w:jc w:val="center"/>
              <w:rPr>
                <w:rFonts w:eastAsia="宋体"/>
                <w:color w:val="000000"/>
                <w:sz w:val="16"/>
              </w:rPr>
            </w:pPr>
            <w:r>
              <w:rPr>
                <w:rFonts w:eastAsia="宋体" w:hint="eastAsia"/>
                <w:color w:val="000000"/>
                <w:sz w:val="16"/>
              </w:rPr>
              <w:t>通过时间</w:t>
            </w:r>
          </w:p>
        </w:tc>
        <w:tc>
          <w:tcPr>
            <w:tcW w:w="1025" w:type="dxa"/>
            <w:vAlign w:val="center"/>
          </w:tcPr>
          <w:p w:rsidR="00E93289" w:rsidRDefault="00E93289">
            <w:pPr>
              <w:spacing w:line="240" w:lineRule="exact"/>
              <w:ind w:left="-123"/>
              <w:jc w:val="center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5270" w:type="dxa"/>
            <w:vMerge/>
          </w:tcPr>
          <w:p w:rsidR="00E93289" w:rsidRDefault="00E93289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3402" w:type="dxa"/>
            <w:vMerge/>
          </w:tcPr>
          <w:p w:rsidR="00E93289" w:rsidRDefault="00E93289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</w:p>
        </w:tc>
      </w:tr>
      <w:tr w:rsidR="00E93289">
        <w:trPr>
          <w:cantSplit/>
          <w:trHeight w:val="595"/>
        </w:trPr>
        <w:tc>
          <w:tcPr>
            <w:tcW w:w="1022" w:type="dxa"/>
            <w:vMerge w:val="restart"/>
            <w:vAlign w:val="center"/>
          </w:tcPr>
          <w:p w:rsidR="00E93289" w:rsidRDefault="00B33158">
            <w:pPr>
              <w:spacing w:line="240" w:lineRule="exact"/>
              <w:ind w:left="-123"/>
              <w:jc w:val="center"/>
              <w:rPr>
                <w:rFonts w:eastAsia="宋体"/>
                <w:color w:val="000000"/>
                <w:sz w:val="16"/>
              </w:rPr>
            </w:pPr>
            <w:r>
              <w:rPr>
                <w:rFonts w:eastAsia="宋体" w:hint="eastAsia"/>
                <w:color w:val="000000"/>
                <w:sz w:val="16"/>
              </w:rPr>
              <w:t>参加工作</w:t>
            </w:r>
          </w:p>
          <w:p w:rsidR="00E93289" w:rsidRDefault="00B33158">
            <w:pPr>
              <w:spacing w:line="240" w:lineRule="exact"/>
              <w:ind w:left="-123"/>
              <w:jc w:val="center"/>
              <w:rPr>
                <w:rFonts w:eastAsia="宋体"/>
                <w:color w:val="000000"/>
                <w:sz w:val="16"/>
              </w:rPr>
            </w:pPr>
            <w:r>
              <w:rPr>
                <w:rFonts w:eastAsia="宋体" w:hint="eastAsia"/>
                <w:color w:val="000000"/>
                <w:sz w:val="16"/>
              </w:rPr>
              <w:t>时间</w:t>
            </w:r>
          </w:p>
        </w:tc>
        <w:tc>
          <w:tcPr>
            <w:tcW w:w="1781" w:type="dxa"/>
            <w:gridSpan w:val="3"/>
            <w:vMerge w:val="restart"/>
            <w:vAlign w:val="center"/>
          </w:tcPr>
          <w:p w:rsidR="00E93289" w:rsidRDefault="00E93289">
            <w:pPr>
              <w:spacing w:line="240" w:lineRule="exact"/>
              <w:ind w:left="-123"/>
              <w:jc w:val="center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1080" w:type="dxa"/>
            <w:gridSpan w:val="2"/>
            <w:vMerge w:val="restart"/>
            <w:vAlign w:val="center"/>
          </w:tcPr>
          <w:p w:rsidR="00E93289" w:rsidRDefault="00B33158">
            <w:pPr>
              <w:spacing w:line="240" w:lineRule="exact"/>
              <w:ind w:left="-123"/>
              <w:jc w:val="center"/>
              <w:rPr>
                <w:rFonts w:eastAsia="宋体"/>
                <w:color w:val="000000"/>
                <w:sz w:val="16"/>
              </w:rPr>
            </w:pPr>
            <w:r>
              <w:rPr>
                <w:rFonts w:eastAsia="宋体" w:hint="eastAsia"/>
                <w:color w:val="000000"/>
                <w:sz w:val="16"/>
              </w:rPr>
              <w:t>现从事专业</w:t>
            </w:r>
          </w:p>
          <w:p w:rsidR="00E93289" w:rsidRDefault="00B33158">
            <w:pPr>
              <w:spacing w:line="240" w:lineRule="exact"/>
              <w:ind w:left="-123"/>
              <w:jc w:val="center"/>
              <w:rPr>
                <w:rFonts w:eastAsia="宋体"/>
                <w:color w:val="000000"/>
                <w:sz w:val="16"/>
              </w:rPr>
            </w:pPr>
            <w:r>
              <w:rPr>
                <w:rFonts w:eastAsia="宋体" w:hint="eastAsia"/>
                <w:color w:val="000000"/>
                <w:sz w:val="16"/>
              </w:rPr>
              <w:t>及年限</w:t>
            </w:r>
          </w:p>
        </w:tc>
        <w:tc>
          <w:tcPr>
            <w:tcW w:w="1025" w:type="dxa"/>
            <w:vMerge w:val="restart"/>
            <w:vAlign w:val="center"/>
          </w:tcPr>
          <w:p w:rsidR="00E93289" w:rsidRDefault="00E93289">
            <w:pPr>
              <w:spacing w:line="240" w:lineRule="exact"/>
              <w:ind w:left="-123"/>
              <w:jc w:val="center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5270" w:type="dxa"/>
            <w:vMerge/>
          </w:tcPr>
          <w:p w:rsidR="00E93289" w:rsidRDefault="00E93289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3402" w:type="dxa"/>
            <w:vMerge/>
          </w:tcPr>
          <w:p w:rsidR="00E93289" w:rsidRDefault="00E93289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</w:p>
        </w:tc>
      </w:tr>
      <w:tr w:rsidR="00E93289">
        <w:trPr>
          <w:cantSplit/>
          <w:trHeight w:val="595"/>
        </w:trPr>
        <w:tc>
          <w:tcPr>
            <w:tcW w:w="1022" w:type="dxa"/>
            <w:vMerge/>
            <w:vAlign w:val="center"/>
          </w:tcPr>
          <w:p w:rsidR="00E93289" w:rsidRDefault="00E93289">
            <w:pPr>
              <w:spacing w:line="240" w:lineRule="exact"/>
              <w:ind w:left="-123"/>
              <w:jc w:val="center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1781" w:type="dxa"/>
            <w:gridSpan w:val="3"/>
            <w:vMerge/>
            <w:vAlign w:val="center"/>
          </w:tcPr>
          <w:p w:rsidR="00E93289" w:rsidRDefault="00E93289">
            <w:pPr>
              <w:spacing w:line="240" w:lineRule="exact"/>
              <w:ind w:left="-123"/>
              <w:jc w:val="center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1080" w:type="dxa"/>
            <w:gridSpan w:val="2"/>
            <w:vMerge/>
            <w:vAlign w:val="center"/>
          </w:tcPr>
          <w:p w:rsidR="00E93289" w:rsidRDefault="00E93289">
            <w:pPr>
              <w:spacing w:line="240" w:lineRule="exact"/>
              <w:ind w:left="-123"/>
              <w:jc w:val="center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1025" w:type="dxa"/>
            <w:vMerge/>
            <w:vAlign w:val="center"/>
          </w:tcPr>
          <w:p w:rsidR="00E93289" w:rsidRDefault="00E93289">
            <w:pPr>
              <w:spacing w:line="240" w:lineRule="exact"/>
              <w:ind w:left="-123"/>
              <w:jc w:val="center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5270" w:type="dxa"/>
            <w:vMerge/>
          </w:tcPr>
          <w:p w:rsidR="00E93289" w:rsidRDefault="00E93289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3402" w:type="dxa"/>
            <w:vMerge w:val="restart"/>
          </w:tcPr>
          <w:p w:rsidR="00E93289" w:rsidRDefault="00E93289">
            <w:pPr>
              <w:spacing w:line="240" w:lineRule="exact"/>
              <w:rPr>
                <w:rFonts w:eastAsia="宋体"/>
                <w:color w:val="000000"/>
                <w:sz w:val="16"/>
              </w:rPr>
            </w:pPr>
          </w:p>
          <w:p w:rsidR="00E93289" w:rsidRDefault="00B33158">
            <w:pPr>
              <w:spacing w:line="240" w:lineRule="exact"/>
              <w:rPr>
                <w:rFonts w:eastAsia="宋体"/>
                <w:color w:val="000000"/>
                <w:sz w:val="16"/>
              </w:rPr>
            </w:pPr>
            <w:r>
              <w:rPr>
                <w:rFonts w:eastAsia="宋体" w:hint="eastAsia"/>
                <w:color w:val="000000"/>
                <w:sz w:val="16"/>
              </w:rPr>
              <w:t>取得中级资格以后近</w:t>
            </w:r>
            <w:r>
              <w:rPr>
                <w:rFonts w:eastAsia="宋体" w:hint="eastAsia"/>
                <w:color w:val="000000"/>
                <w:sz w:val="16"/>
              </w:rPr>
              <w:t>3</w:t>
            </w:r>
            <w:r>
              <w:rPr>
                <w:rFonts w:eastAsia="宋体" w:hint="eastAsia"/>
                <w:color w:val="000000"/>
                <w:sz w:val="16"/>
              </w:rPr>
              <w:t>年或任职期满综合考核情况：</w:t>
            </w:r>
          </w:p>
          <w:p w:rsidR="00E93289" w:rsidRDefault="00E93289">
            <w:pPr>
              <w:spacing w:line="240" w:lineRule="exact"/>
              <w:rPr>
                <w:rFonts w:eastAsia="宋体"/>
                <w:color w:val="000000"/>
                <w:sz w:val="16"/>
              </w:rPr>
            </w:pPr>
          </w:p>
        </w:tc>
      </w:tr>
      <w:tr w:rsidR="00E93289">
        <w:trPr>
          <w:cantSplit/>
          <w:trHeight w:val="628"/>
        </w:trPr>
        <w:tc>
          <w:tcPr>
            <w:tcW w:w="2608" w:type="dxa"/>
            <w:gridSpan w:val="3"/>
            <w:vAlign w:val="center"/>
          </w:tcPr>
          <w:p w:rsidR="00E93289" w:rsidRDefault="00B33158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  <w:r>
              <w:rPr>
                <w:rFonts w:eastAsia="宋体" w:hint="eastAsia"/>
                <w:color w:val="000000"/>
                <w:sz w:val="16"/>
              </w:rPr>
              <w:t>最高学历毕业院校、毕业时间及专业</w:t>
            </w:r>
          </w:p>
        </w:tc>
        <w:tc>
          <w:tcPr>
            <w:tcW w:w="2300" w:type="dxa"/>
            <w:gridSpan w:val="4"/>
            <w:vAlign w:val="center"/>
          </w:tcPr>
          <w:p w:rsidR="00E93289" w:rsidRDefault="00E93289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5270" w:type="dxa"/>
            <w:vMerge/>
          </w:tcPr>
          <w:p w:rsidR="00E93289" w:rsidRDefault="00E93289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3402" w:type="dxa"/>
            <w:vMerge/>
          </w:tcPr>
          <w:p w:rsidR="00E93289" w:rsidRDefault="00E93289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</w:p>
        </w:tc>
      </w:tr>
      <w:tr w:rsidR="00E93289">
        <w:trPr>
          <w:cantSplit/>
          <w:trHeight w:val="657"/>
        </w:trPr>
        <w:tc>
          <w:tcPr>
            <w:tcW w:w="4908" w:type="dxa"/>
            <w:gridSpan w:val="7"/>
            <w:vMerge w:val="restart"/>
          </w:tcPr>
          <w:p w:rsidR="00E93289" w:rsidRDefault="00E93289">
            <w:pPr>
              <w:spacing w:line="240" w:lineRule="exact"/>
              <w:ind w:firstLine="1050"/>
              <w:rPr>
                <w:rFonts w:eastAsia="宋体"/>
                <w:color w:val="000000"/>
                <w:sz w:val="16"/>
              </w:rPr>
            </w:pPr>
          </w:p>
          <w:p w:rsidR="00E93289" w:rsidRDefault="00B33158">
            <w:pPr>
              <w:spacing w:line="240" w:lineRule="exact"/>
              <w:ind w:firstLine="1050"/>
              <w:rPr>
                <w:rFonts w:eastAsia="宋体"/>
                <w:color w:val="000000"/>
                <w:sz w:val="16"/>
              </w:rPr>
            </w:pPr>
            <w:r>
              <w:rPr>
                <w:rFonts w:eastAsia="宋体" w:hint="eastAsia"/>
                <w:color w:val="000000"/>
                <w:sz w:val="16"/>
              </w:rPr>
              <w:t>个人简历</w:t>
            </w:r>
            <w:r>
              <w:rPr>
                <w:rFonts w:eastAsia="宋体" w:hint="eastAsia"/>
                <w:sz w:val="16"/>
              </w:rPr>
              <w:t>（从高中或中专填起）</w:t>
            </w:r>
          </w:p>
          <w:p w:rsidR="00E93289" w:rsidRDefault="00E93289">
            <w:pPr>
              <w:spacing w:line="240" w:lineRule="exact"/>
              <w:ind w:left="-124" w:firstLine="315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5270" w:type="dxa"/>
            <w:vMerge/>
          </w:tcPr>
          <w:p w:rsidR="00E93289" w:rsidRDefault="00E93289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3402" w:type="dxa"/>
            <w:vMerge/>
          </w:tcPr>
          <w:p w:rsidR="00E93289" w:rsidRDefault="00E93289">
            <w:pPr>
              <w:spacing w:line="240" w:lineRule="exact"/>
              <w:rPr>
                <w:rFonts w:eastAsia="宋体"/>
                <w:color w:val="000000"/>
                <w:sz w:val="16"/>
              </w:rPr>
            </w:pPr>
          </w:p>
        </w:tc>
      </w:tr>
      <w:tr w:rsidR="00E93289">
        <w:trPr>
          <w:cantSplit/>
          <w:trHeight w:val="2266"/>
        </w:trPr>
        <w:tc>
          <w:tcPr>
            <w:tcW w:w="4908" w:type="dxa"/>
            <w:gridSpan w:val="7"/>
            <w:vMerge/>
          </w:tcPr>
          <w:p w:rsidR="00E93289" w:rsidRDefault="00E93289">
            <w:pPr>
              <w:spacing w:line="240" w:lineRule="exact"/>
              <w:ind w:left="-123"/>
              <w:jc w:val="center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5270" w:type="dxa"/>
            <w:vMerge/>
          </w:tcPr>
          <w:p w:rsidR="00E93289" w:rsidRDefault="00E93289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</w:p>
        </w:tc>
        <w:tc>
          <w:tcPr>
            <w:tcW w:w="3402" w:type="dxa"/>
          </w:tcPr>
          <w:p w:rsidR="00E93289" w:rsidRDefault="00E93289">
            <w:pPr>
              <w:spacing w:line="240" w:lineRule="exact"/>
              <w:rPr>
                <w:rFonts w:eastAsia="宋体"/>
                <w:color w:val="000000"/>
                <w:sz w:val="16"/>
              </w:rPr>
            </w:pPr>
          </w:p>
          <w:p w:rsidR="00E93289" w:rsidRDefault="00B33158">
            <w:pPr>
              <w:spacing w:line="240" w:lineRule="exact"/>
              <w:rPr>
                <w:rFonts w:eastAsia="宋体"/>
                <w:color w:val="000000"/>
                <w:sz w:val="16"/>
              </w:rPr>
            </w:pPr>
            <w:r>
              <w:rPr>
                <w:rFonts w:eastAsia="宋体" w:hint="eastAsia"/>
                <w:color w:val="000000"/>
                <w:sz w:val="16"/>
              </w:rPr>
              <w:t>单位推荐意见：</w:t>
            </w:r>
          </w:p>
          <w:p w:rsidR="00E93289" w:rsidRDefault="00E93289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</w:p>
          <w:p w:rsidR="00E93289" w:rsidRDefault="00E93289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</w:p>
          <w:p w:rsidR="00E93289" w:rsidRDefault="00E93289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</w:p>
          <w:p w:rsidR="00E93289" w:rsidRDefault="00E93289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</w:p>
          <w:p w:rsidR="00E93289" w:rsidRDefault="00E93289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</w:p>
          <w:p w:rsidR="00E93289" w:rsidRDefault="00B33158">
            <w:pPr>
              <w:spacing w:line="240" w:lineRule="exact"/>
              <w:jc w:val="center"/>
              <w:rPr>
                <w:rFonts w:eastAsia="宋体"/>
                <w:color w:val="000000"/>
                <w:sz w:val="16"/>
              </w:rPr>
            </w:pPr>
            <w:r>
              <w:rPr>
                <w:rFonts w:eastAsia="宋体" w:hint="eastAsia"/>
                <w:color w:val="000000"/>
                <w:sz w:val="16"/>
              </w:rPr>
              <w:t xml:space="preserve">              </w:t>
            </w:r>
            <w:r>
              <w:rPr>
                <w:rFonts w:eastAsia="宋体" w:hint="eastAsia"/>
                <w:color w:val="000000"/>
                <w:sz w:val="16"/>
              </w:rPr>
              <w:t>（盖章）：</w:t>
            </w:r>
          </w:p>
        </w:tc>
      </w:tr>
    </w:tbl>
    <w:p w:rsidR="00E93289" w:rsidRDefault="00B33158" w:rsidP="00CD7A6B">
      <w:pPr>
        <w:jc w:val="center"/>
      </w:pPr>
      <w:r>
        <w:rPr>
          <w:rFonts w:eastAsia="宋体" w:hint="eastAsia"/>
          <w:sz w:val="15"/>
        </w:rPr>
        <w:t>注：本表用</w:t>
      </w:r>
      <w:r>
        <w:rPr>
          <w:rFonts w:eastAsia="宋体" w:hint="eastAsia"/>
          <w:sz w:val="15"/>
        </w:rPr>
        <w:t>A3</w:t>
      </w:r>
      <w:r>
        <w:rPr>
          <w:rFonts w:eastAsia="宋体" w:hint="eastAsia"/>
          <w:sz w:val="15"/>
        </w:rPr>
        <w:t>纸打印</w:t>
      </w:r>
      <w:r>
        <w:rPr>
          <w:rFonts w:eastAsia="宋体" w:hint="eastAsia"/>
          <w:sz w:val="15"/>
        </w:rPr>
        <w:t xml:space="preserve">                                                                                                                                   </w:t>
      </w:r>
      <w:r>
        <w:rPr>
          <w:rFonts w:eastAsia="宋体" w:hint="eastAsia"/>
          <w:sz w:val="15"/>
        </w:rPr>
        <w:t>江苏省审计厅制</w:t>
      </w:r>
    </w:p>
    <w:sectPr w:rsidR="00E93289" w:rsidSect="00E9328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3158" w:rsidRDefault="00B33158" w:rsidP="00CD7A6B">
      <w:r>
        <w:separator/>
      </w:r>
    </w:p>
  </w:endnote>
  <w:endnote w:type="continuationSeparator" w:id="0">
    <w:p w:rsidR="00B33158" w:rsidRDefault="00B33158" w:rsidP="00CD7A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微软雅黑"/>
    <w:charset w:val="86"/>
    <w:family w:val="script"/>
    <w:pitch w:val="default"/>
    <w:sig w:usb0="00000000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3158" w:rsidRDefault="00B33158" w:rsidP="00CD7A6B">
      <w:r>
        <w:separator/>
      </w:r>
    </w:p>
  </w:footnote>
  <w:footnote w:type="continuationSeparator" w:id="0">
    <w:p w:rsidR="00B33158" w:rsidRDefault="00B33158" w:rsidP="00CD7A6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3A177AB7"/>
    <w:rsid w:val="00B33158"/>
    <w:rsid w:val="00CD7A6B"/>
    <w:rsid w:val="00E93289"/>
    <w:rsid w:val="3A177A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93289"/>
    <w:pPr>
      <w:widowControl w:val="0"/>
      <w:jc w:val="both"/>
    </w:pPr>
    <w:rPr>
      <w:rFonts w:eastAsia="仿宋_GB2312"/>
      <w:kern w:val="2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CD7A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CD7A6B"/>
    <w:rPr>
      <w:rFonts w:eastAsia="仿宋_GB2312"/>
      <w:kern w:val="2"/>
      <w:sz w:val="18"/>
      <w:szCs w:val="18"/>
    </w:rPr>
  </w:style>
  <w:style w:type="paragraph" w:styleId="a4">
    <w:name w:val="footer"/>
    <w:basedOn w:val="a"/>
    <w:link w:val="Char0"/>
    <w:rsid w:val="00CD7A6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CD7A6B"/>
    <w:rPr>
      <w:rFonts w:eastAsia="仿宋_GB2312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65</Words>
  <Characters>376</Characters>
  <Application>Microsoft Office Word</Application>
  <DocSecurity>0</DocSecurity>
  <Lines>3</Lines>
  <Paragraphs>1</Paragraphs>
  <ScaleCrop>false</ScaleCrop>
  <Company/>
  <LinksUpToDate>false</LinksUpToDate>
  <CharactersWithSpaces>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cp:lastPrinted>2019-04-23T06:38:00Z</cp:lastPrinted>
  <dcterms:created xsi:type="dcterms:W3CDTF">2019-04-23T00:54:00Z</dcterms:created>
  <dcterms:modified xsi:type="dcterms:W3CDTF">2019-04-23T06:38:00Z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