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240" w:line="600" w:lineRule="exact"/>
        <w:jc w:val="center"/>
        <w:rPr>
          <w:rFonts w:hint="eastAsia" w:ascii="方正小标宋_GBK" w:hAnsi="宋体" w:eastAsia="方正小标宋_GBK"/>
          <w:bCs/>
          <w:sz w:val="44"/>
        </w:rPr>
      </w:pPr>
      <w:r>
        <w:rPr>
          <w:rFonts w:hint="eastAsia" w:ascii="方正小标宋_GBK" w:hAnsi="宋体" w:eastAsia="方正小标宋_GBK"/>
          <w:bCs/>
          <w:sz w:val="44"/>
        </w:rPr>
        <w:t>高级审计师评审申报材料目录</w:t>
      </w:r>
    </w:p>
    <w:tbl>
      <w:tblPr>
        <w:tblStyle w:val="3"/>
        <w:tblW w:w="88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6381"/>
        <w:gridCol w:w="819"/>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noWrap w:val="0"/>
            <w:vAlign w:val="top"/>
          </w:tcPr>
          <w:p>
            <w:pPr>
              <w:spacing w:line="540" w:lineRule="exact"/>
              <w:jc w:val="center"/>
              <w:rPr>
                <w:rFonts w:hint="eastAsia" w:ascii="仿宋" w:hAnsi="仿宋" w:eastAsia="仿宋"/>
                <w:bCs/>
                <w:sz w:val="24"/>
              </w:rPr>
            </w:pPr>
            <w:r>
              <w:rPr>
                <w:rFonts w:hint="eastAsia" w:ascii="仿宋" w:hAnsi="仿宋" w:eastAsia="仿宋"/>
                <w:bCs/>
                <w:sz w:val="24"/>
              </w:rPr>
              <w:t>序号</w:t>
            </w:r>
          </w:p>
        </w:tc>
        <w:tc>
          <w:tcPr>
            <w:tcW w:w="6381" w:type="dxa"/>
            <w:noWrap w:val="0"/>
            <w:vAlign w:val="top"/>
          </w:tcPr>
          <w:p>
            <w:pPr>
              <w:spacing w:line="540" w:lineRule="exact"/>
              <w:jc w:val="center"/>
              <w:rPr>
                <w:rFonts w:hint="eastAsia" w:ascii="仿宋" w:hAnsi="仿宋" w:eastAsia="仿宋"/>
                <w:bCs/>
                <w:sz w:val="24"/>
              </w:rPr>
            </w:pPr>
            <w:r>
              <w:rPr>
                <w:rFonts w:hint="eastAsia" w:ascii="仿宋" w:hAnsi="仿宋" w:eastAsia="仿宋"/>
                <w:bCs/>
                <w:sz w:val="24"/>
              </w:rPr>
              <w:t>申报材料名称</w:t>
            </w:r>
          </w:p>
        </w:tc>
        <w:tc>
          <w:tcPr>
            <w:tcW w:w="819" w:type="dxa"/>
            <w:noWrap w:val="0"/>
            <w:vAlign w:val="top"/>
          </w:tcPr>
          <w:p>
            <w:pPr>
              <w:spacing w:line="540" w:lineRule="exact"/>
              <w:jc w:val="center"/>
              <w:rPr>
                <w:rFonts w:hint="eastAsia" w:ascii="仿宋" w:hAnsi="仿宋" w:eastAsia="仿宋"/>
                <w:bCs/>
                <w:sz w:val="24"/>
              </w:rPr>
            </w:pPr>
            <w:r>
              <w:rPr>
                <w:rFonts w:hint="eastAsia" w:ascii="仿宋" w:hAnsi="仿宋" w:eastAsia="仿宋"/>
                <w:bCs/>
                <w:sz w:val="24"/>
              </w:rPr>
              <w:t>份数</w:t>
            </w:r>
          </w:p>
        </w:tc>
        <w:tc>
          <w:tcPr>
            <w:tcW w:w="900" w:type="dxa"/>
            <w:noWrap w:val="0"/>
            <w:vAlign w:val="top"/>
          </w:tcPr>
          <w:p>
            <w:pPr>
              <w:spacing w:line="540" w:lineRule="exact"/>
              <w:jc w:val="center"/>
              <w:rPr>
                <w:rFonts w:hint="eastAsia" w:ascii="仿宋" w:hAnsi="仿宋" w:eastAsia="仿宋"/>
                <w:bCs/>
                <w:sz w:val="24"/>
              </w:rPr>
            </w:pPr>
            <w:r>
              <w:rPr>
                <w:rFonts w:hint="eastAsia" w:ascii="仿宋" w:hAnsi="仿宋" w:eastAsia="仿宋"/>
                <w:bCs/>
                <w:sz w:val="24"/>
              </w:rPr>
              <w:t>页码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noWrap w:val="0"/>
            <w:vAlign w:val="center"/>
          </w:tcPr>
          <w:p>
            <w:pPr>
              <w:spacing w:line="540" w:lineRule="exact"/>
              <w:jc w:val="center"/>
              <w:rPr>
                <w:rFonts w:ascii="仿宋" w:hAnsi="仿宋" w:eastAsia="仿宋"/>
                <w:sz w:val="24"/>
              </w:rPr>
            </w:pPr>
            <w:r>
              <w:rPr>
                <w:rFonts w:ascii="仿宋" w:hAnsi="仿宋" w:eastAsia="仿宋"/>
                <w:sz w:val="24"/>
              </w:rPr>
              <w:t>1</w:t>
            </w:r>
          </w:p>
        </w:tc>
        <w:tc>
          <w:tcPr>
            <w:tcW w:w="6381" w:type="dxa"/>
            <w:noWrap w:val="0"/>
            <w:vAlign w:val="top"/>
          </w:tcPr>
          <w:p>
            <w:pPr>
              <w:spacing w:line="540" w:lineRule="exact"/>
              <w:rPr>
                <w:rFonts w:hint="eastAsia" w:ascii="仿宋" w:hAnsi="仿宋" w:eastAsia="仿宋"/>
                <w:sz w:val="24"/>
              </w:rPr>
            </w:pPr>
            <w:r>
              <w:rPr>
                <w:rFonts w:hint="eastAsia" w:ascii="仿宋" w:hAnsi="仿宋" w:eastAsia="仿宋"/>
                <w:sz w:val="24"/>
              </w:rPr>
              <w:t>单位推荐意见</w:t>
            </w:r>
          </w:p>
        </w:tc>
        <w:tc>
          <w:tcPr>
            <w:tcW w:w="819" w:type="dxa"/>
            <w:noWrap w:val="0"/>
            <w:vAlign w:val="top"/>
          </w:tcPr>
          <w:p>
            <w:pPr>
              <w:spacing w:line="540" w:lineRule="exact"/>
              <w:jc w:val="center"/>
              <w:rPr>
                <w:rFonts w:hint="eastAsia" w:ascii="仿宋" w:hAnsi="仿宋" w:eastAsia="仿宋"/>
              </w:rPr>
            </w:pPr>
          </w:p>
        </w:tc>
        <w:tc>
          <w:tcPr>
            <w:tcW w:w="900" w:type="dxa"/>
            <w:noWrap w:val="0"/>
            <w:vAlign w:val="top"/>
          </w:tcPr>
          <w:p>
            <w:pPr>
              <w:spacing w:line="540" w:lineRule="exact"/>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noWrap w:val="0"/>
            <w:vAlign w:val="center"/>
          </w:tcPr>
          <w:p>
            <w:pPr>
              <w:spacing w:line="540" w:lineRule="exact"/>
              <w:jc w:val="center"/>
              <w:rPr>
                <w:rFonts w:hint="eastAsia" w:ascii="仿宋" w:hAnsi="仿宋" w:eastAsia="仿宋"/>
                <w:sz w:val="24"/>
              </w:rPr>
            </w:pPr>
            <w:r>
              <w:rPr>
                <w:rFonts w:hint="eastAsia" w:ascii="仿宋" w:hAnsi="仿宋" w:eastAsia="仿宋"/>
                <w:sz w:val="24"/>
              </w:rPr>
              <w:t>2</w:t>
            </w:r>
          </w:p>
        </w:tc>
        <w:tc>
          <w:tcPr>
            <w:tcW w:w="6381" w:type="dxa"/>
            <w:noWrap w:val="0"/>
            <w:vAlign w:val="top"/>
          </w:tcPr>
          <w:p>
            <w:pPr>
              <w:spacing w:line="540" w:lineRule="exact"/>
              <w:rPr>
                <w:rFonts w:hint="eastAsia" w:ascii="仿宋" w:hAnsi="仿宋" w:eastAsia="仿宋"/>
                <w:sz w:val="24"/>
              </w:rPr>
            </w:pPr>
            <w:r>
              <w:rPr>
                <w:rFonts w:hint="eastAsia" w:ascii="仿宋" w:hAnsi="仿宋" w:eastAsia="仿宋"/>
                <w:sz w:val="24"/>
              </w:rPr>
              <w:t>业务工作报告</w:t>
            </w:r>
          </w:p>
        </w:tc>
        <w:tc>
          <w:tcPr>
            <w:tcW w:w="819" w:type="dxa"/>
            <w:noWrap w:val="0"/>
            <w:vAlign w:val="top"/>
          </w:tcPr>
          <w:p>
            <w:pPr>
              <w:spacing w:line="540" w:lineRule="exact"/>
              <w:jc w:val="center"/>
              <w:rPr>
                <w:rFonts w:hint="eastAsia" w:ascii="仿宋" w:hAnsi="仿宋" w:eastAsia="仿宋"/>
              </w:rPr>
            </w:pPr>
          </w:p>
        </w:tc>
        <w:tc>
          <w:tcPr>
            <w:tcW w:w="900" w:type="dxa"/>
            <w:noWrap w:val="0"/>
            <w:vAlign w:val="top"/>
          </w:tcPr>
          <w:p>
            <w:pPr>
              <w:spacing w:line="540" w:lineRule="exact"/>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noWrap w:val="0"/>
            <w:vAlign w:val="center"/>
          </w:tcPr>
          <w:p>
            <w:pPr>
              <w:spacing w:line="540" w:lineRule="exact"/>
              <w:ind w:left="-613" w:leftChars="-194" w:firstLine="321" w:firstLineChars="136"/>
              <w:jc w:val="center"/>
              <w:rPr>
                <w:rFonts w:hint="eastAsia" w:ascii="仿宋" w:hAnsi="仿宋" w:eastAsia="仿宋"/>
                <w:sz w:val="24"/>
              </w:rPr>
            </w:pPr>
            <w:r>
              <w:rPr>
                <w:rFonts w:hint="eastAsia" w:ascii="仿宋" w:hAnsi="仿宋" w:eastAsia="仿宋"/>
                <w:sz w:val="24"/>
              </w:rPr>
              <w:t xml:space="preserve">  3</w:t>
            </w:r>
          </w:p>
        </w:tc>
        <w:tc>
          <w:tcPr>
            <w:tcW w:w="6381" w:type="dxa"/>
            <w:noWrap w:val="0"/>
            <w:vAlign w:val="top"/>
          </w:tcPr>
          <w:p>
            <w:pPr>
              <w:spacing w:line="540" w:lineRule="exact"/>
              <w:rPr>
                <w:rFonts w:hint="eastAsia" w:ascii="仿宋" w:hAnsi="仿宋" w:eastAsia="仿宋"/>
                <w:sz w:val="24"/>
              </w:rPr>
            </w:pPr>
            <w:r>
              <w:rPr>
                <w:rFonts w:hint="eastAsia" w:ascii="仿宋" w:hAnsi="仿宋" w:eastAsia="仿宋"/>
                <w:sz w:val="24"/>
              </w:rPr>
              <w:t>年度考核登记表</w:t>
            </w:r>
          </w:p>
        </w:tc>
        <w:tc>
          <w:tcPr>
            <w:tcW w:w="819" w:type="dxa"/>
            <w:noWrap w:val="0"/>
            <w:vAlign w:val="top"/>
          </w:tcPr>
          <w:p>
            <w:pPr>
              <w:spacing w:line="540" w:lineRule="exact"/>
              <w:jc w:val="center"/>
              <w:rPr>
                <w:rFonts w:hint="eastAsia" w:ascii="仿宋" w:hAnsi="仿宋" w:eastAsia="仿宋"/>
              </w:rPr>
            </w:pPr>
          </w:p>
        </w:tc>
        <w:tc>
          <w:tcPr>
            <w:tcW w:w="900" w:type="dxa"/>
            <w:noWrap w:val="0"/>
            <w:vAlign w:val="top"/>
          </w:tcPr>
          <w:p>
            <w:pPr>
              <w:spacing w:line="540" w:lineRule="exact"/>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noWrap w:val="0"/>
            <w:vAlign w:val="center"/>
          </w:tcPr>
          <w:p>
            <w:pPr>
              <w:spacing w:line="540" w:lineRule="exact"/>
              <w:jc w:val="center"/>
              <w:rPr>
                <w:rFonts w:hint="eastAsia" w:ascii="仿宋" w:hAnsi="仿宋" w:eastAsia="仿宋"/>
                <w:sz w:val="24"/>
              </w:rPr>
            </w:pPr>
            <w:r>
              <w:rPr>
                <w:rFonts w:hint="eastAsia" w:ascii="仿宋" w:hAnsi="仿宋" w:eastAsia="仿宋"/>
                <w:sz w:val="24"/>
              </w:rPr>
              <w:t>4</w:t>
            </w:r>
          </w:p>
        </w:tc>
        <w:tc>
          <w:tcPr>
            <w:tcW w:w="6381" w:type="dxa"/>
            <w:noWrap w:val="0"/>
            <w:vAlign w:val="top"/>
          </w:tcPr>
          <w:p>
            <w:pPr>
              <w:spacing w:line="540" w:lineRule="exact"/>
              <w:ind w:left="57" w:hanging="57" w:hangingChars="24"/>
              <w:rPr>
                <w:rFonts w:hint="eastAsia" w:ascii="仿宋" w:hAnsi="仿宋" w:eastAsia="仿宋"/>
                <w:sz w:val="24"/>
              </w:rPr>
            </w:pPr>
            <w:r>
              <w:rPr>
                <w:rFonts w:hint="eastAsia" w:ascii="仿宋" w:hAnsi="仿宋" w:eastAsia="仿宋"/>
                <w:sz w:val="24"/>
              </w:rPr>
              <w:t>毕业证书</w:t>
            </w:r>
          </w:p>
        </w:tc>
        <w:tc>
          <w:tcPr>
            <w:tcW w:w="819" w:type="dxa"/>
            <w:noWrap w:val="0"/>
            <w:vAlign w:val="top"/>
          </w:tcPr>
          <w:p>
            <w:pPr>
              <w:spacing w:line="540" w:lineRule="exact"/>
              <w:jc w:val="center"/>
              <w:rPr>
                <w:rFonts w:hint="eastAsia" w:ascii="仿宋" w:hAnsi="仿宋" w:eastAsia="仿宋"/>
              </w:rPr>
            </w:pPr>
          </w:p>
        </w:tc>
        <w:tc>
          <w:tcPr>
            <w:tcW w:w="900" w:type="dxa"/>
            <w:noWrap w:val="0"/>
            <w:vAlign w:val="top"/>
          </w:tcPr>
          <w:p>
            <w:pPr>
              <w:spacing w:line="540" w:lineRule="exact"/>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noWrap w:val="0"/>
            <w:vAlign w:val="center"/>
          </w:tcPr>
          <w:p>
            <w:pPr>
              <w:spacing w:line="540" w:lineRule="exact"/>
              <w:jc w:val="center"/>
              <w:rPr>
                <w:rFonts w:hint="eastAsia" w:ascii="仿宋" w:hAnsi="仿宋" w:eastAsia="仿宋"/>
                <w:sz w:val="24"/>
              </w:rPr>
            </w:pPr>
            <w:r>
              <w:rPr>
                <w:rFonts w:hint="eastAsia" w:ascii="仿宋" w:hAnsi="仿宋" w:eastAsia="仿宋"/>
                <w:sz w:val="24"/>
              </w:rPr>
              <w:t>5</w:t>
            </w:r>
          </w:p>
        </w:tc>
        <w:tc>
          <w:tcPr>
            <w:tcW w:w="6381" w:type="dxa"/>
            <w:noWrap w:val="0"/>
            <w:vAlign w:val="top"/>
          </w:tcPr>
          <w:p>
            <w:pPr>
              <w:spacing w:line="540" w:lineRule="exact"/>
              <w:rPr>
                <w:rFonts w:hint="eastAsia" w:ascii="仿宋" w:hAnsi="仿宋" w:eastAsia="仿宋"/>
                <w:sz w:val="24"/>
              </w:rPr>
            </w:pPr>
            <w:r>
              <w:rPr>
                <w:rFonts w:hint="eastAsia" w:ascii="仿宋" w:hAnsi="仿宋" w:eastAsia="仿宋"/>
                <w:sz w:val="24"/>
              </w:rPr>
              <w:t>中级专业技术职务资格证书、高级审计师资格考试合格证书</w:t>
            </w:r>
          </w:p>
        </w:tc>
        <w:tc>
          <w:tcPr>
            <w:tcW w:w="819" w:type="dxa"/>
            <w:noWrap w:val="0"/>
            <w:vAlign w:val="top"/>
          </w:tcPr>
          <w:p>
            <w:pPr>
              <w:spacing w:line="540" w:lineRule="exact"/>
              <w:jc w:val="center"/>
              <w:rPr>
                <w:rFonts w:hint="eastAsia" w:ascii="仿宋" w:hAnsi="仿宋" w:eastAsia="仿宋"/>
              </w:rPr>
            </w:pPr>
          </w:p>
        </w:tc>
        <w:tc>
          <w:tcPr>
            <w:tcW w:w="900" w:type="dxa"/>
            <w:noWrap w:val="0"/>
            <w:vAlign w:val="top"/>
          </w:tcPr>
          <w:p>
            <w:pPr>
              <w:spacing w:line="540" w:lineRule="exact"/>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noWrap w:val="0"/>
            <w:vAlign w:val="center"/>
          </w:tcPr>
          <w:p>
            <w:pPr>
              <w:spacing w:line="540" w:lineRule="exact"/>
              <w:jc w:val="center"/>
              <w:rPr>
                <w:rFonts w:hint="eastAsia" w:ascii="仿宋" w:hAnsi="仿宋" w:eastAsia="仿宋"/>
                <w:sz w:val="24"/>
              </w:rPr>
            </w:pPr>
            <w:r>
              <w:rPr>
                <w:rFonts w:hint="eastAsia" w:ascii="仿宋" w:hAnsi="仿宋" w:eastAsia="仿宋"/>
                <w:sz w:val="24"/>
              </w:rPr>
              <w:t>6</w:t>
            </w:r>
          </w:p>
        </w:tc>
        <w:tc>
          <w:tcPr>
            <w:tcW w:w="6381" w:type="dxa"/>
            <w:noWrap w:val="0"/>
            <w:vAlign w:val="top"/>
          </w:tcPr>
          <w:p>
            <w:pPr>
              <w:spacing w:line="540" w:lineRule="exact"/>
              <w:rPr>
                <w:rFonts w:hint="eastAsia" w:ascii="仿宋" w:hAnsi="仿宋" w:eastAsia="仿宋"/>
                <w:sz w:val="24"/>
              </w:rPr>
            </w:pPr>
            <w:r>
              <w:rPr>
                <w:rFonts w:hint="eastAsia" w:ascii="仿宋" w:hAnsi="仿宋" w:eastAsia="仿宋"/>
                <w:sz w:val="24"/>
              </w:rPr>
              <w:t>继续教育证书</w:t>
            </w:r>
          </w:p>
        </w:tc>
        <w:tc>
          <w:tcPr>
            <w:tcW w:w="819" w:type="dxa"/>
            <w:noWrap w:val="0"/>
            <w:vAlign w:val="top"/>
          </w:tcPr>
          <w:p>
            <w:pPr>
              <w:spacing w:line="540" w:lineRule="exact"/>
              <w:jc w:val="center"/>
              <w:rPr>
                <w:rFonts w:hint="eastAsia" w:ascii="仿宋" w:hAnsi="仿宋" w:eastAsia="仿宋"/>
              </w:rPr>
            </w:pPr>
          </w:p>
        </w:tc>
        <w:tc>
          <w:tcPr>
            <w:tcW w:w="900" w:type="dxa"/>
            <w:noWrap w:val="0"/>
            <w:vAlign w:val="top"/>
          </w:tcPr>
          <w:p>
            <w:pPr>
              <w:spacing w:line="540" w:lineRule="exact"/>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vMerge w:val="restart"/>
            <w:noWrap w:val="0"/>
            <w:vAlign w:val="center"/>
          </w:tcPr>
          <w:p>
            <w:pPr>
              <w:spacing w:line="540" w:lineRule="exact"/>
              <w:jc w:val="center"/>
              <w:rPr>
                <w:rFonts w:hint="eastAsia" w:ascii="仿宋" w:hAnsi="仿宋" w:eastAsia="仿宋"/>
                <w:sz w:val="24"/>
              </w:rPr>
            </w:pPr>
            <w:r>
              <w:rPr>
                <w:rFonts w:hint="eastAsia" w:ascii="仿宋" w:hAnsi="仿宋" w:eastAsia="仿宋"/>
                <w:sz w:val="24"/>
              </w:rPr>
              <w:t>7</w:t>
            </w:r>
          </w:p>
        </w:tc>
        <w:tc>
          <w:tcPr>
            <w:tcW w:w="6381" w:type="dxa"/>
            <w:noWrap w:val="0"/>
            <w:vAlign w:val="top"/>
          </w:tcPr>
          <w:p>
            <w:pPr>
              <w:spacing w:line="540" w:lineRule="exact"/>
              <w:rPr>
                <w:rFonts w:hint="eastAsia" w:ascii="仿宋" w:hAnsi="仿宋" w:eastAsia="仿宋"/>
                <w:sz w:val="24"/>
              </w:rPr>
            </w:pPr>
            <w:r>
              <w:rPr>
                <w:rFonts w:hint="eastAsia" w:ascii="仿宋" w:hAnsi="仿宋" w:eastAsia="仿宋"/>
                <w:sz w:val="24"/>
              </w:rPr>
              <w:t>担任组长、副组长或主审项目审计通知书</w:t>
            </w:r>
          </w:p>
        </w:tc>
        <w:tc>
          <w:tcPr>
            <w:tcW w:w="819" w:type="dxa"/>
            <w:noWrap w:val="0"/>
            <w:vAlign w:val="top"/>
          </w:tcPr>
          <w:p>
            <w:pPr>
              <w:spacing w:line="540" w:lineRule="exact"/>
              <w:jc w:val="center"/>
              <w:rPr>
                <w:rFonts w:ascii="仿宋" w:hAnsi="仿宋" w:eastAsia="仿宋"/>
              </w:rPr>
            </w:pPr>
          </w:p>
        </w:tc>
        <w:tc>
          <w:tcPr>
            <w:tcW w:w="900" w:type="dxa"/>
            <w:noWrap w:val="0"/>
            <w:vAlign w:val="top"/>
          </w:tcPr>
          <w:p>
            <w:pPr>
              <w:spacing w:line="540" w:lineRule="exact"/>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720" w:type="dxa"/>
            <w:vMerge w:val="continue"/>
            <w:noWrap w:val="0"/>
            <w:vAlign w:val="center"/>
          </w:tcPr>
          <w:p>
            <w:pPr>
              <w:spacing w:line="540" w:lineRule="exact"/>
              <w:jc w:val="center"/>
              <w:rPr>
                <w:rFonts w:hint="eastAsia" w:ascii="仿宋" w:hAnsi="仿宋" w:eastAsia="仿宋"/>
                <w:sz w:val="24"/>
              </w:rPr>
            </w:pPr>
          </w:p>
        </w:tc>
        <w:tc>
          <w:tcPr>
            <w:tcW w:w="6381" w:type="dxa"/>
            <w:noWrap w:val="0"/>
            <w:vAlign w:val="top"/>
          </w:tcPr>
          <w:p>
            <w:pPr>
              <w:spacing w:line="540" w:lineRule="exact"/>
              <w:ind w:right="-432" w:rightChars="-137"/>
              <w:rPr>
                <w:rFonts w:hint="eastAsia" w:ascii="仿宋" w:hAnsi="仿宋" w:eastAsia="仿宋"/>
                <w:sz w:val="24"/>
              </w:rPr>
            </w:pPr>
            <w:r>
              <w:rPr>
                <w:rFonts w:hint="eastAsia" w:ascii="仿宋" w:hAnsi="仿宋" w:eastAsia="仿宋"/>
                <w:sz w:val="24"/>
              </w:rPr>
              <w:t>担任组长、副组长或主审专案项目的审计通知书或证明</w:t>
            </w:r>
          </w:p>
        </w:tc>
        <w:tc>
          <w:tcPr>
            <w:tcW w:w="819" w:type="dxa"/>
            <w:noWrap w:val="0"/>
            <w:vAlign w:val="top"/>
          </w:tcPr>
          <w:p>
            <w:pPr>
              <w:spacing w:line="540" w:lineRule="exact"/>
              <w:jc w:val="center"/>
              <w:rPr>
                <w:rFonts w:hint="eastAsia" w:ascii="仿宋" w:hAnsi="仿宋" w:eastAsia="仿宋"/>
              </w:rPr>
            </w:pPr>
          </w:p>
        </w:tc>
        <w:tc>
          <w:tcPr>
            <w:tcW w:w="900" w:type="dxa"/>
            <w:noWrap w:val="0"/>
            <w:vAlign w:val="top"/>
          </w:tcPr>
          <w:p>
            <w:pPr>
              <w:spacing w:line="540" w:lineRule="exact"/>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720" w:type="dxa"/>
            <w:vMerge w:val="continue"/>
            <w:noWrap w:val="0"/>
            <w:vAlign w:val="center"/>
          </w:tcPr>
          <w:p>
            <w:pPr>
              <w:spacing w:line="540" w:lineRule="exact"/>
              <w:jc w:val="center"/>
              <w:rPr>
                <w:rFonts w:hint="eastAsia" w:ascii="仿宋" w:hAnsi="仿宋" w:eastAsia="仿宋"/>
                <w:sz w:val="24"/>
              </w:rPr>
            </w:pPr>
          </w:p>
        </w:tc>
        <w:tc>
          <w:tcPr>
            <w:tcW w:w="6381" w:type="dxa"/>
            <w:noWrap w:val="0"/>
            <w:vAlign w:val="top"/>
          </w:tcPr>
          <w:p>
            <w:pPr>
              <w:spacing w:line="540" w:lineRule="exact"/>
              <w:rPr>
                <w:rFonts w:hint="eastAsia" w:ascii="仿宋" w:hAnsi="仿宋" w:eastAsia="仿宋"/>
                <w:sz w:val="24"/>
              </w:rPr>
            </w:pPr>
            <w:r>
              <w:rPr>
                <w:rFonts w:hint="eastAsia" w:ascii="仿宋" w:hAnsi="仿宋" w:eastAsia="仿宋"/>
                <w:sz w:val="24"/>
              </w:rPr>
              <w:t>主持实施全国或省或市行业审计或审计调查项目通知书</w:t>
            </w:r>
          </w:p>
        </w:tc>
        <w:tc>
          <w:tcPr>
            <w:tcW w:w="819" w:type="dxa"/>
            <w:noWrap w:val="0"/>
            <w:vAlign w:val="top"/>
          </w:tcPr>
          <w:p>
            <w:pPr>
              <w:spacing w:line="540" w:lineRule="exact"/>
              <w:jc w:val="center"/>
              <w:rPr>
                <w:rFonts w:hint="eastAsia" w:ascii="仿宋" w:hAnsi="仿宋" w:eastAsia="仿宋"/>
              </w:rPr>
            </w:pPr>
          </w:p>
        </w:tc>
        <w:tc>
          <w:tcPr>
            <w:tcW w:w="900" w:type="dxa"/>
            <w:noWrap w:val="0"/>
            <w:vAlign w:val="top"/>
          </w:tcPr>
          <w:p>
            <w:pPr>
              <w:spacing w:line="540" w:lineRule="exact"/>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720" w:type="dxa"/>
            <w:vMerge w:val="continue"/>
            <w:noWrap w:val="0"/>
            <w:vAlign w:val="center"/>
          </w:tcPr>
          <w:p>
            <w:pPr>
              <w:spacing w:line="540" w:lineRule="exact"/>
              <w:jc w:val="center"/>
              <w:rPr>
                <w:rFonts w:hint="eastAsia" w:ascii="仿宋" w:hAnsi="仿宋" w:eastAsia="仿宋"/>
                <w:sz w:val="24"/>
              </w:rPr>
            </w:pPr>
          </w:p>
        </w:tc>
        <w:tc>
          <w:tcPr>
            <w:tcW w:w="6381" w:type="dxa"/>
            <w:noWrap w:val="0"/>
            <w:vAlign w:val="top"/>
          </w:tcPr>
          <w:p>
            <w:pPr>
              <w:spacing w:line="540" w:lineRule="exact"/>
              <w:rPr>
                <w:rFonts w:hint="eastAsia" w:ascii="仿宋" w:hAnsi="仿宋" w:eastAsia="仿宋"/>
                <w:sz w:val="24"/>
              </w:rPr>
            </w:pPr>
            <w:r>
              <w:rPr>
                <w:rFonts w:hint="eastAsia" w:ascii="仿宋" w:hAnsi="仿宋" w:eastAsia="仿宋"/>
                <w:sz w:val="24"/>
              </w:rPr>
              <w:t>主持或承担科研课题研究的成果及执笔人证明</w:t>
            </w:r>
          </w:p>
        </w:tc>
        <w:tc>
          <w:tcPr>
            <w:tcW w:w="819" w:type="dxa"/>
            <w:noWrap w:val="0"/>
            <w:vAlign w:val="top"/>
          </w:tcPr>
          <w:p>
            <w:pPr>
              <w:spacing w:line="540" w:lineRule="exact"/>
              <w:jc w:val="center"/>
              <w:rPr>
                <w:rFonts w:hint="eastAsia" w:ascii="仿宋" w:hAnsi="仿宋" w:eastAsia="仿宋"/>
              </w:rPr>
            </w:pPr>
          </w:p>
        </w:tc>
        <w:tc>
          <w:tcPr>
            <w:tcW w:w="900" w:type="dxa"/>
            <w:noWrap w:val="0"/>
            <w:vAlign w:val="top"/>
          </w:tcPr>
          <w:p>
            <w:pPr>
              <w:spacing w:line="540" w:lineRule="exact"/>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noWrap w:val="0"/>
            <w:vAlign w:val="center"/>
          </w:tcPr>
          <w:p>
            <w:pPr>
              <w:spacing w:line="540" w:lineRule="exact"/>
              <w:jc w:val="center"/>
              <w:rPr>
                <w:rFonts w:hint="eastAsia" w:ascii="仿宋" w:hAnsi="仿宋" w:eastAsia="仿宋"/>
                <w:sz w:val="24"/>
              </w:rPr>
            </w:pPr>
            <w:r>
              <w:rPr>
                <w:rFonts w:hint="eastAsia" w:ascii="仿宋" w:hAnsi="仿宋" w:eastAsia="仿宋"/>
                <w:sz w:val="24"/>
              </w:rPr>
              <w:t>8</w:t>
            </w:r>
          </w:p>
        </w:tc>
        <w:tc>
          <w:tcPr>
            <w:tcW w:w="6381" w:type="dxa"/>
            <w:noWrap w:val="0"/>
            <w:vAlign w:val="top"/>
          </w:tcPr>
          <w:p>
            <w:pPr>
              <w:spacing w:line="540" w:lineRule="exact"/>
              <w:rPr>
                <w:rFonts w:hint="eastAsia" w:ascii="仿宋" w:hAnsi="仿宋" w:eastAsia="仿宋"/>
                <w:sz w:val="24"/>
              </w:rPr>
            </w:pPr>
            <w:r>
              <w:rPr>
                <w:rFonts w:hint="eastAsia" w:ascii="仿宋" w:hAnsi="仿宋" w:eastAsia="仿宋"/>
                <w:sz w:val="24"/>
              </w:rPr>
              <w:t>审计业务成果</w:t>
            </w:r>
          </w:p>
        </w:tc>
        <w:tc>
          <w:tcPr>
            <w:tcW w:w="819" w:type="dxa"/>
            <w:noWrap w:val="0"/>
            <w:vAlign w:val="top"/>
          </w:tcPr>
          <w:p>
            <w:pPr>
              <w:spacing w:line="540" w:lineRule="exact"/>
              <w:jc w:val="center"/>
              <w:rPr>
                <w:rFonts w:hint="eastAsia" w:ascii="仿宋" w:hAnsi="仿宋" w:eastAsia="仿宋"/>
              </w:rPr>
            </w:pPr>
          </w:p>
        </w:tc>
        <w:tc>
          <w:tcPr>
            <w:tcW w:w="900" w:type="dxa"/>
            <w:noWrap w:val="0"/>
            <w:vAlign w:val="top"/>
          </w:tcPr>
          <w:p>
            <w:pPr>
              <w:spacing w:line="540" w:lineRule="exact"/>
              <w:jc w:val="center"/>
              <w:rPr>
                <w:rFonts w:hint="eastAsia" w:ascii="仿宋" w:hAnsi="仿宋" w:eastAsia="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noWrap w:val="0"/>
            <w:vAlign w:val="center"/>
          </w:tcPr>
          <w:p>
            <w:pPr>
              <w:spacing w:line="540" w:lineRule="exact"/>
              <w:jc w:val="center"/>
              <w:rPr>
                <w:rFonts w:hint="eastAsia" w:ascii="仿宋" w:hAnsi="仿宋" w:eastAsia="仿宋"/>
                <w:sz w:val="24"/>
              </w:rPr>
            </w:pPr>
            <w:r>
              <w:rPr>
                <w:rFonts w:hint="eastAsia" w:ascii="仿宋" w:hAnsi="仿宋" w:eastAsia="仿宋"/>
                <w:sz w:val="24"/>
              </w:rPr>
              <w:t>9</w:t>
            </w:r>
          </w:p>
        </w:tc>
        <w:tc>
          <w:tcPr>
            <w:tcW w:w="6381" w:type="dxa"/>
            <w:noWrap w:val="0"/>
            <w:vAlign w:val="top"/>
          </w:tcPr>
          <w:p>
            <w:pPr>
              <w:spacing w:line="540" w:lineRule="exact"/>
              <w:rPr>
                <w:rFonts w:hint="eastAsia" w:ascii="仿宋" w:hAnsi="仿宋" w:eastAsia="仿宋"/>
                <w:sz w:val="24"/>
              </w:rPr>
            </w:pPr>
            <w:r>
              <w:rPr>
                <w:rFonts w:hint="eastAsia" w:ascii="仿宋" w:hAnsi="仿宋" w:eastAsia="仿宋"/>
                <w:sz w:val="24"/>
              </w:rPr>
              <w:t>公开发表的著作、论文、调查报告</w:t>
            </w:r>
          </w:p>
        </w:tc>
        <w:tc>
          <w:tcPr>
            <w:tcW w:w="819" w:type="dxa"/>
            <w:noWrap w:val="0"/>
            <w:vAlign w:val="top"/>
          </w:tcPr>
          <w:p>
            <w:pPr>
              <w:spacing w:line="540" w:lineRule="exact"/>
              <w:jc w:val="center"/>
              <w:rPr>
                <w:rFonts w:hint="eastAsia" w:ascii="仿宋" w:hAnsi="仿宋" w:eastAsia="仿宋"/>
              </w:rPr>
            </w:pPr>
          </w:p>
        </w:tc>
        <w:tc>
          <w:tcPr>
            <w:tcW w:w="900" w:type="dxa"/>
            <w:noWrap w:val="0"/>
            <w:vAlign w:val="top"/>
          </w:tcPr>
          <w:p>
            <w:pPr>
              <w:spacing w:line="540" w:lineRule="exact"/>
              <w:jc w:val="center"/>
              <w:rPr>
                <w:rFonts w:hint="eastAsia" w:ascii="仿宋" w:hAnsi="仿宋" w:eastAsia="仿宋"/>
              </w:rPr>
            </w:pPr>
          </w:p>
        </w:tc>
      </w:tr>
    </w:tbl>
    <w:p>
      <w:pPr>
        <w:ind w:left="1072" w:hanging="1068" w:hangingChars="300"/>
        <w:rPr>
          <w:rFonts w:hint="eastAsia" w:ascii="仿宋" w:hAnsi="仿宋" w:eastAsia="仿宋"/>
          <w:sz w:val="28"/>
        </w:rPr>
      </w:pPr>
      <w:r>
        <w:rPr>
          <w:rFonts w:hint="eastAsia" w:ascii="仿宋" w:hAnsi="仿宋" w:eastAsia="仿宋"/>
          <w:b/>
          <w:bCs/>
          <w:sz w:val="36"/>
        </w:rPr>
        <w:t xml:space="preserve"> </w:t>
      </w:r>
      <w:r>
        <w:rPr>
          <w:rFonts w:hint="eastAsia" w:ascii="仿宋" w:hAnsi="仿宋" w:eastAsia="仿宋"/>
          <w:b/>
          <w:bCs/>
          <w:color w:val="000000"/>
        </w:rPr>
        <w:t xml:space="preserve"> </w:t>
      </w:r>
      <w:r>
        <w:rPr>
          <w:rFonts w:hint="eastAsia" w:ascii="仿宋" w:hAnsi="仿宋" w:eastAsia="仿宋"/>
          <w:sz w:val="28"/>
        </w:rPr>
        <w:t>注：此目录为装订成册材料的目录。评审申报表、委托函、简介表、照片不装订在卷宗。</w:t>
      </w:r>
    </w:p>
    <w:p>
      <w:pPr>
        <w:spacing w:line="400" w:lineRule="exact"/>
        <w:rPr>
          <w:rFonts w:hint="eastAsia" w:ascii="宋体" w:hAnsi="宋体"/>
        </w:rPr>
      </w:pPr>
    </w:p>
    <w:p>
      <w:pPr>
        <w:rPr>
          <w:rFonts w:hint="eastAsia" w:ascii="仿宋" w:hAnsi="仿宋" w:eastAsia="仿宋"/>
          <w:sz w:val="28"/>
        </w:rPr>
      </w:pPr>
      <w:r>
        <w:rPr>
          <w:rFonts w:hint="eastAsia" w:ascii="仿宋" w:hAnsi="仿宋" w:eastAsia="仿宋"/>
          <w:sz w:val="28"/>
        </w:rPr>
        <w:t>申报人姓名：                     联系电话：</w:t>
      </w:r>
    </w:p>
    <w:p>
      <w:pPr>
        <w:jc w:val="center"/>
        <w:rPr>
          <w:rFonts w:hint="eastAsia" w:ascii="仿宋" w:hAnsi="仿宋" w:eastAsia="仿宋"/>
          <w:sz w:val="28"/>
        </w:rPr>
      </w:pPr>
      <w:r>
        <w:rPr>
          <w:rFonts w:hint="eastAsia" w:ascii="仿宋" w:hAnsi="仿宋" w:eastAsia="仿宋"/>
          <w:sz w:val="28"/>
        </w:rPr>
        <w:t xml:space="preserve">                                      </w:t>
      </w:r>
    </w:p>
    <w:p>
      <w:pPr>
        <w:jc w:val="center"/>
        <w:rPr>
          <w:rFonts w:hint="eastAsia" w:ascii="仿宋" w:hAnsi="仿宋" w:eastAsia="仿宋"/>
          <w:sz w:val="28"/>
        </w:rPr>
      </w:pPr>
    </w:p>
    <w:p>
      <w:pPr>
        <w:jc w:val="center"/>
        <w:rPr>
          <w:rFonts w:ascii="仿宋" w:hAnsi="仿宋" w:eastAsia="仿宋"/>
          <w:sz w:val="28"/>
        </w:rPr>
      </w:pPr>
      <w:r>
        <w:rPr>
          <w:rFonts w:hint="eastAsia" w:ascii="仿宋" w:hAnsi="仿宋" w:eastAsia="仿宋"/>
          <w:sz w:val="28"/>
        </w:rPr>
        <w:t xml:space="preserve">                                        年   月   日</w:t>
      </w:r>
    </w:p>
    <w:p>
      <w:pPr>
        <w:jc w:val="center"/>
        <w:rPr>
          <w:rFonts w:hint="eastAsia" w:ascii="宋体" w:hAnsi="宋体" w:eastAsia="宋体"/>
          <w:b/>
          <w:sz w:val="36"/>
        </w:rPr>
      </w:pPr>
      <w:r>
        <w:rPr>
          <w:rFonts w:ascii="宋体" w:hAnsi="宋体"/>
        </w:rPr>
        <w:br w:type="page"/>
      </w:r>
      <w:r>
        <w:rPr>
          <w:rFonts w:hint="eastAsia" w:ascii="仿宋" w:hAnsi="仿宋" w:eastAsia="仿宋"/>
        </w:rPr>
        <w:t>×××</w:t>
      </w:r>
      <w:r>
        <w:rPr>
          <w:rFonts w:hint="eastAsia" w:ascii="宋体" w:hAnsi="宋体" w:eastAsia="宋体"/>
          <w:b/>
          <w:sz w:val="36"/>
        </w:rPr>
        <w:t>（申报人所在单位）对</w:t>
      </w:r>
      <w:r>
        <w:rPr>
          <w:rFonts w:hint="eastAsia" w:ascii="仿宋" w:hAnsi="仿宋" w:eastAsia="仿宋"/>
        </w:rPr>
        <w:t>×××</w:t>
      </w:r>
      <w:r>
        <w:rPr>
          <w:rFonts w:hint="eastAsia" w:ascii="宋体" w:hAnsi="宋体" w:eastAsia="宋体"/>
          <w:b/>
          <w:sz w:val="36"/>
        </w:rPr>
        <w:t>（申报人姓名）同志</w:t>
      </w:r>
    </w:p>
    <w:p>
      <w:pPr>
        <w:jc w:val="center"/>
        <w:rPr>
          <w:rFonts w:hint="eastAsia" w:ascii="宋体" w:hAnsi="宋体" w:eastAsia="宋体"/>
          <w:b/>
        </w:rPr>
      </w:pPr>
      <w:r>
        <w:rPr>
          <w:rFonts w:hint="eastAsia" w:ascii="宋体" w:hAnsi="宋体" w:eastAsia="宋体"/>
          <w:b/>
          <w:sz w:val="36"/>
        </w:rPr>
        <w:t>申报高级审计师资格的推荐意见</w:t>
      </w:r>
    </w:p>
    <w:p>
      <w:pPr>
        <w:rPr>
          <w:rFonts w:hint="eastAsia" w:ascii="宋体" w:hAnsi="宋体"/>
        </w:rPr>
      </w:pPr>
    </w:p>
    <w:p>
      <w:pPr>
        <w:rPr>
          <w:rFonts w:hint="eastAsia" w:ascii="仿宋" w:hAnsi="仿宋" w:eastAsia="仿宋"/>
        </w:rPr>
      </w:pPr>
      <w:r>
        <w:rPr>
          <w:rFonts w:hint="eastAsia" w:ascii="仿宋" w:hAnsi="仿宋" w:eastAsia="仿宋"/>
        </w:rPr>
        <w:t>江苏省审计专业高评委：</w:t>
      </w:r>
    </w:p>
    <w:p>
      <w:pPr>
        <w:rPr>
          <w:rFonts w:hint="eastAsia" w:ascii="仿宋" w:hAnsi="仿宋" w:eastAsia="仿宋"/>
        </w:rPr>
      </w:pPr>
      <w:r>
        <w:rPr>
          <w:rFonts w:hint="eastAsia" w:ascii="仿宋" w:hAnsi="仿宋" w:eastAsia="仿宋"/>
        </w:rPr>
        <w:t xml:space="preserve">    （正文）</w:t>
      </w:r>
    </w:p>
    <w:p>
      <w:pPr>
        <w:spacing w:line="540" w:lineRule="exact"/>
        <w:rPr>
          <w:rFonts w:hint="eastAsia" w:ascii="仿宋" w:hAnsi="仿宋" w:eastAsia="仿宋"/>
        </w:rPr>
      </w:pPr>
      <w:r>
        <w:rPr>
          <w:rFonts w:hint="eastAsia" w:ascii="仿宋" w:hAnsi="仿宋" w:eastAsia="仿宋"/>
        </w:rPr>
        <w:t xml:space="preserve">    （正文主要内容包括：申报人自然情况、工作表现、获得中级专业技术资格以后的主要审计工作经历和业务成果、审计及相关专业理论水平、研究成果以及对申报人申报高级审计师资格的意见。）</w:t>
      </w:r>
    </w:p>
    <w:p>
      <w:pPr>
        <w:spacing w:line="540" w:lineRule="exact"/>
        <w:rPr>
          <w:rFonts w:hint="eastAsia" w:ascii="仿宋" w:hAnsi="仿宋" w:eastAsia="仿宋"/>
        </w:rPr>
      </w:pPr>
    </w:p>
    <w:p>
      <w:pPr>
        <w:spacing w:line="540" w:lineRule="exact"/>
        <w:rPr>
          <w:rFonts w:hint="eastAsia" w:ascii="仿宋" w:hAnsi="仿宋" w:eastAsia="仿宋"/>
        </w:rPr>
      </w:pPr>
    </w:p>
    <w:p>
      <w:pPr>
        <w:spacing w:line="540" w:lineRule="exact"/>
        <w:rPr>
          <w:rFonts w:hint="eastAsia" w:ascii="仿宋" w:hAnsi="仿宋" w:eastAsia="仿宋"/>
        </w:rPr>
      </w:pPr>
      <w:r>
        <w:rPr>
          <w:rFonts w:hint="eastAsia" w:ascii="仿宋" w:hAnsi="仿宋" w:eastAsia="仿宋"/>
        </w:rPr>
        <w:t xml:space="preserve">                     负责人：×××（单位主要领导签字）</w:t>
      </w:r>
    </w:p>
    <w:p>
      <w:pPr>
        <w:spacing w:line="540" w:lineRule="exact"/>
        <w:rPr>
          <w:rFonts w:hint="eastAsia" w:ascii="仿宋" w:hAnsi="仿宋" w:eastAsia="仿宋"/>
        </w:rPr>
      </w:pPr>
      <w:r>
        <w:rPr>
          <w:rFonts w:hint="eastAsia" w:ascii="仿宋" w:hAnsi="仿宋" w:eastAsia="仿宋"/>
        </w:rPr>
        <w:t xml:space="preserve">                                  （单位公章）</w:t>
      </w:r>
    </w:p>
    <w:p>
      <w:pPr>
        <w:spacing w:line="540" w:lineRule="exact"/>
        <w:rPr>
          <w:rFonts w:hint="eastAsia" w:ascii="仿宋" w:hAnsi="仿宋" w:eastAsia="仿宋"/>
        </w:rPr>
      </w:pPr>
      <w:r>
        <w:rPr>
          <w:rFonts w:hint="eastAsia" w:ascii="仿宋" w:hAnsi="仿宋" w:eastAsia="仿宋"/>
        </w:rPr>
        <w:t xml:space="preserve">                           ××××年××月××日</w:t>
      </w:r>
    </w:p>
    <w:p>
      <w:pPr>
        <w:spacing w:line="540" w:lineRule="exact"/>
        <w:rPr>
          <w:rFonts w:hint="eastAsia" w:ascii="仿宋" w:hAnsi="仿宋" w:eastAsia="仿宋"/>
        </w:rPr>
      </w:pPr>
    </w:p>
    <w:p>
      <w:pPr>
        <w:spacing w:line="540" w:lineRule="exact"/>
        <w:rPr>
          <w:rFonts w:hint="eastAsia" w:ascii="宋体" w:hAnsi="宋体"/>
        </w:rPr>
      </w:pPr>
    </w:p>
    <w:p>
      <w:pPr>
        <w:spacing w:line="540" w:lineRule="exact"/>
        <w:rPr>
          <w:rFonts w:hint="eastAsia" w:ascii="宋体" w:hAnsi="宋体"/>
        </w:rPr>
      </w:pPr>
    </w:p>
    <w:p>
      <w:pPr>
        <w:spacing w:line="540" w:lineRule="exact"/>
        <w:rPr>
          <w:rFonts w:hint="eastAsia" w:ascii="宋体" w:hAnsi="宋体"/>
        </w:rPr>
      </w:pPr>
    </w:p>
    <w:p>
      <w:pPr>
        <w:spacing w:line="540" w:lineRule="exact"/>
        <w:rPr>
          <w:rFonts w:hint="eastAsia" w:ascii="宋体" w:hAnsi="宋体"/>
        </w:rPr>
      </w:pPr>
    </w:p>
    <w:p>
      <w:pPr>
        <w:spacing w:line="540" w:lineRule="exact"/>
        <w:jc w:val="center"/>
        <w:rPr>
          <w:rFonts w:hint="eastAsia" w:ascii="宋体" w:hAnsi="宋体" w:eastAsia="宋体"/>
          <w:b/>
          <w:bCs/>
          <w:sz w:val="44"/>
        </w:rPr>
      </w:pPr>
      <w:r>
        <w:rPr>
          <w:rFonts w:ascii="宋体" w:hAnsi="宋体"/>
          <w:b/>
          <w:bCs/>
          <w:sz w:val="44"/>
        </w:rPr>
        <w:br w:type="page"/>
      </w:r>
      <w:r>
        <w:rPr>
          <w:rFonts w:hint="eastAsia" w:ascii="宋体" w:hAnsi="宋体" w:eastAsia="宋体"/>
          <w:b/>
          <w:bCs/>
          <w:sz w:val="44"/>
        </w:rPr>
        <w:t>（申报人姓名）业务工作报告</w:t>
      </w:r>
    </w:p>
    <w:p>
      <w:pPr>
        <w:rPr>
          <w:rFonts w:hint="eastAsia" w:ascii="宋体" w:hAnsi="宋体"/>
          <w:b/>
          <w:bCs/>
          <w:sz w:val="44"/>
        </w:rPr>
      </w:pPr>
    </w:p>
    <w:p>
      <w:pPr>
        <w:rPr>
          <w:rFonts w:hint="eastAsia" w:ascii="仿宋" w:hAnsi="仿宋" w:eastAsia="仿宋"/>
        </w:rPr>
      </w:pPr>
      <w:r>
        <w:rPr>
          <w:rFonts w:hint="eastAsia" w:ascii="仿宋" w:hAnsi="仿宋" w:eastAsia="仿宋"/>
        </w:rPr>
        <w:t>江苏省审计专业高评委：</w:t>
      </w:r>
    </w:p>
    <w:p>
      <w:pPr>
        <w:rPr>
          <w:rFonts w:hint="eastAsia" w:ascii="仿宋" w:hAnsi="仿宋" w:eastAsia="仿宋"/>
        </w:rPr>
      </w:pPr>
      <w:r>
        <w:rPr>
          <w:rFonts w:hint="eastAsia" w:ascii="仿宋" w:hAnsi="仿宋" w:eastAsia="仿宋"/>
        </w:rPr>
        <w:t xml:space="preserve">    （正文）</w:t>
      </w:r>
    </w:p>
    <w:p>
      <w:pPr>
        <w:rPr>
          <w:rFonts w:hint="eastAsia" w:ascii="仿宋" w:hAnsi="仿宋" w:eastAsia="仿宋"/>
        </w:rPr>
      </w:pPr>
      <w:r>
        <w:rPr>
          <w:rFonts w:hint="eastAsia" w:ascii="仿宋" w:hAnsi="仿宋" w:eastAsia="仿宋"/>
        </w:rPr>
        <w:t xml:space="preserve">    （正文主要内容包括：申报人自然情况、详细叙述申报人获得中级专业技术资格以后的主要审计工作经历和业务成果、审计及相关专业理论水平和研究成果等。）</w:t>
      </w:r>
    </w:p>
    <w:p>
      <w:pPr>
        <w:spacing w:line="540" w:lineRule="exact"/>
        <w:rPr>
          <w:rFonts w:hint="eastAsia" w:ascii="仿宋" w:hAnsi="仿宋" w:eastAsia="仿宋"/>
        </w:rPr>
      </w:pPr>
    </w:p>
    <w:p>
      <w:pPr>
        <w:spacing w:line="540" w:lineRule="exact"/>
        <w:rPr>
          <w:rFonts w:hint="eastAsia" w:ascii="仿宋" w:hAnsi="仿宋" w:eastAsia="仿宋"/>
        </w:rPr>
      </w:pPr>
    </w:p>
    <w:p>
      <w:pPr>
        <w:spacing w:line="540" w:lineRule="exact"/>
        <w:rPr>
          <w:rFonts w:hint="eastAsia" w:ascii="仿宋" w:hAnsi="仿宋" w:eastAsia="仿宋"/>
        </w:rPr>
      </w:pPr>
      <w:r>
        <w:rPr>
          <w:rFonts w:hint="eastAsia" w:ascii="仿宋" w:hAnsi="仿宋" w:eastAsia="仿宋"/>
        </w:rPr>
        <w:t xml:space="preserve">                          </w:t>
      </w:r>
    </w:p>
    <w:p>
      <w:pPr>
        <w:spacing w:line="540" w:lineRule="exact"/>
        <w:ind w:firstLine="3761" w:firstLineChars="1190"/>
        <w:rPr>
          <w:rFonts w:hint="eastAsia" w:ascii="仿宋" w:hAnsi="仿宋" w:eastAsia="仿宋"/>
        </w:rPr>
      </w:pPr>
      <w:r>
        <w:rPr>
          <w:rFonts w:hint="eastAsia" w:ascii="仿宋" w:hAnsi="仿宋" w:eastAsia="仿宋"/>
        </w:rPr>
        <w:t>申报人：×××（申报人签字）</w:t>
      </w:r>
    </w:p>
    <w:p>
      <w:pPr>
        <w:spacing w:line="540" w:lineRule="exact"/>
        <w:rPr>
          <w:rFonts w:hint="eastAsia" w:ascii="仿宋" w:hAnsi="仿宋" w:eastAsia="仿宋"/>
        </w:rPr>
      </w:pPr>
      <w:r>
        <w:rPr>
          <w:rFonts w:hint="eastAsia" w:ascii="仿宋" w:hAnsi="仿宋" w:eastAsia="仿宋"/>
        </w:rPr>
        <w:t xml:space="preserve">                           ××××年××月××日</w:t>
      </w:r>
    </w:p>
    <w:p/>
    <w:p>
      <w:bookmarkStart w:id="0" w:name="_GoBack"/>
      <w:bookmarkEnd w:id="0"/>
    </w:p>
    <w:sectPr>
      <w:footerReference r:id="rId3" w:type="default"/>
      <w:footerReference r:id="rId4" w:type="even"/>
      <w:pgSz w:w="11907" w:h="16840"/>
      <w:pgMar w:top="2098" w:right="1531" w:bottom="1985" w:left="1531" w:header="851" w:footer="1418" w:gutter="0"/>
      <w:cols w:space="720" w:num="1"/>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5"/>
        <w:rFonts w:hint="eastAsia"/>
        <w:sz w:val="28"/>
        <w:szCs w:val="28"/>
      </w:rPr>
    </w:pPr>
    <w:r>
      <w:rPr>
        <w:rStyle w:val="5"/>
        <w:rFonts w:hint="eastAsia"/>
        <w:color w:val="FFFFFF"/>
        <w:sz w:val="28"/>
        <w:szCs w:val="28"/>
      </w:rPr>
      <w:t>空</w:t>
    </w:r>
    <w:r>
      <w:rPr>
        <w:rStyle w:val="5"/>
        <w:rFonts w:ascii="宋体" w:hAnsi="宋体" w:eastAsia="宋体"/>
        <w:sz w:val="28"/>
        <w:szCs w:val="28"/>
      </w:rPr>
      <w:t>—</w:t>
    </w:r>
    <w:r>
      <w:rPr>
        <w:rFonts w:ascii="宋体" w:hAnsi="宋体" w:eastAsia="宋体"/>
        <w:sz w:val="28"/>
        <w:szCs w:val="28"/>
      </w:rPr>
      <w:fldChar w:fldCharType="begin"/>
    </w:r>
    <w:r>
      <w:rPr>
        <w:rStyle w:val="5"/>
        <w:rFonts w:ascii="宋体" w:hAnsi="宋体" w:eastAsia="宋体"/>
        <w:sz w:val="28"/>
        <w:szCs w:val="28"/>
      </w:rPr>
      <w:instrText xml:space="preserve">PAGE  </w:instrText>
    </w:r>
    <w:r>
      <w:rPr>
        <w:rFonts w:ascii="宋体" w:hAnsi="宋体" w:eastAsia="宋体"/>
        <w:sz w:val="28"/>
        <w:szCs w:val="28"/>
      </w:rPr>
      <w:fldChar w:fldCharType="separate"/>
    </w:r>
    <w:r>
      <w:rPr>
        <w:rStyle w:val="5"/>
        <w:rFonts w:ascii="宋体" w:hAnsi="宋体" w:eastAsia="宋体"/>
        <w:sz w:val="28"/>
        <w:szCs w:val="28"/>
      </w:rPr>
      <w:t>29</w:t>
    </w:r>
    <w:r>
      <w:rPr>
        <w:rFonts w:ascii="宋体" w:hAnsi="宋体" w:eastAsia="宋体"/>
        <w:sz w:val="28"/>
        <w:szCs w:val="28"/>
      </w:rPr>
      <w:fldChar w:fldCharType="end"/>
    </w:r>
    <w:r>
      <w:rPr>
        <w:rStyle w:val="5"/>
        <w:rFonts w:ascii="宋体" w:hAnsi="宋体" w:eastAsia="宋体"/>
        <w:sz w:val="28"/>
        <w:szCs w:val="28"/>
      </w:rPr>
      <w:t>—</w:t>
    </w:r>
    <w:r>
      <w:rPr>
        <w:rStyle w:val="5"/>
        <w:rFonts w:hint="eastAsia"/>
        <w:color w:val="FFFFFF"/>
        <w:sz w:val="28"/>
        <w:szCs w:val="28"/>
      </w:rPr>
      <w:t>空</w:t>
    </w:r>
  </w:p>
  <w:p>
    <w:pPr>
      <w:pStyle w:val="2"/>
      <w:tabs>
        <w:tab w:val="clear" w:pos="4153"/>
        <w:tab w:val="clear" w:pos="8306"/>
      </w:tabs>
      <w:ind w:right="360" w:firstLine="360"/>
      <w:jc w:val="right"/>
      <w:rPr>
        <w:rFonts w:ascii="仿宋_GB2312"/>
        <w:sz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5"/>
      </w:rPr>
    </w:pPr>
    <w:r>
      <w:fldChar w:fldCharType="begin"/>
    </w:r>
    <w:r>
      <w:rPr>
        <w:rStyle w:val="5"/>
      </w:rPr>
      <w:instrText xml:space="preserve">PAGE  </w:instrText>
    </w:r>
    <w:r>
      <w:fldChar w:fldCharType="separate"/>
    </w:r>
    <w:r>
      <w:rPr>
        <w:rStyle w:val="5"/>
      </w:rPr>
      <w:t>1</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205B20"/>
    <w:rsid w:val="4F205B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2"/>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99"/>
    <w:pPr>
      <w:tabs>
        <w:tab w:val="center" w:pos="4153"/>
        <w:tab w:val="right" w:pos="8306"/>
      </w:tabs>
      <w:snapToGrid w:val="0"/>
      <w:jc w:val="left"/>
    </w:pPr>
    <w:rPr>
      <w:sz w:val="18"/>
    </w:rPr>
  </w:style>
  <w:style w:type="character" w:styleId="5">
    <w:name w:val="page number"/>
    <w:basedOn w:val="4"/>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41944E"/>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2019-04-23T00:58:00Z</dcterms:created>
  <dc:creator>Administrator</dc:creator>
  <cp:lastModifiedBy>Administrator</cp:lastModifiedBy>
  <dcterms:modified xsi:type="dcterms:W3CDTF">2019-04-23T00:59:51Z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